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72" w:rsidRDefault="00B72E72">
      <w:pPr>
        <w:jc w:val="center"/>
        <w:rPr>
          <w:rFonts w:eastAsia="Arial Unicode MS"/>
          <w:b/>
          <w:szCs w:val="20"/>
        </w:rPr>
      </w:pPr>
      <w:r>
        <w:rPr>
          <w:rFonts w:eastAsia="Arial Unicode MS"/>
          <w:b/>
          <w:szCs w:val="20"/>
        </w:rPr>
        <w:t>OŚWIADCZENIE O DOCHODACH</w:t>
      </w:r>
    </w:p>
    <w:p w:rsidR="00B72E72" w:rsidRDefault="00B72E72">
      <w:pPr>
        <w:jc w:val="center"/>
        <w:rPr>
          <w:rFonts w:eastAsia="Arial Unicode MS"/>
          <w:b/>
          <w:szCs w:val="20"/>
        </w:rPr>
      </w:pPr>
    </w:p>
    <w:p w:rsidR="00B72E72" w:rsidRDefault="00B72E72">
      <w:pPr>
        <w:jc w:val="center"/>
        <w:rPr>
          <w:rFonts w:eastAsia="Arial Unicode MS"/>
          <w:b/>
          <w:szCs w:val="20"/>
        </w:rPr>
      </w:pPr>
    </w:p>
    <w:p w:rsidR="00B72E72" w:rsidRDefault="000A050E">
      <w:pPr>
        <w:jc w:val="both"/>
        <w:rPr>
          <w:rFonts w:eastAsia="Arial Unicode MS"/>
          <w:szCs w:val="20"/>
        </w:rPr>
      </w:pPr>
      <w:r>
        <w:rPr>
          <w:rFonts w:eastAsia="Arial Unicode MS"/>
          <w:szCs w:val="20"/>
        </w:rPr>
        <w:t>Oświadczam(y), że w roku 201</w:t>
      </w:r>
      <w:r w:rsidR="006A4270">
        <w:rPr>
          <w:rFonts w:eastAsia="Arial Unicode MS"/>
          <w:szCs w:val="20"/>
        </w:rPr>
        <w:t>8</w:t>
      </w:r>
      <w:bookmarkStart w:id="0" w:name="_GoBack"/>
      <w:bookmarkEnd w:id="0"/>
      <w:r w:rsidR="00B72E72">
        <w:rPr>
          <w:rFonts w:eastAsia="Arial Unicode MS"/>
          <w:szCs w:val="20"/>
        </w:rPr>
        <w:t xml:space="preserve"> średni miesięczny dochód </w:t>
      </w:r>
      <w:r w:rsidR="00B72E72">
        <w:rPr>
          <w:rFonts w:eastAsia="Arial Unicode MS"/>
          <w:szCs w:val="20"/>
          <w:u w:val="single"/>
        </w:rPr>
        <w:t>netto</w:t>
      </w:r>
      <w:r w:rsidR="00B72E72">
        <w:rPr>
          <w:rFonts w:eastAsia="Arial Unicode MS"/>
          <w:szCs w:val="20"/>
        </w:rPr>
        <w:t>* naszej rodziny (osób pozostających we wspólnym gospodarstwie domowym) był następujący:</w:t>
      </w:r>
    </w:p>
    <w:p w:rsidR="00B72E72" w:rsidRDefault="00B72E72">
      <w:pPr>
        <w:rPr>
          <w:rFonts w:eastAsia="Arial Unicode MS"/>
          <w:szCs w:val="20"/>
        </w:rPr>
      </w:pPr>
    </w:p>
    <w:p w:rsidR="00B72E72" w:rsidRDefault="00B72E72">
      <w:pPr>
        <w:rPr>
          <w:rFonts w:eastAsia="Arial Unicode MS"/>
          <w:szCs w:val="20"/>
        </w:rPr>
      </w:pP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520"/>
      </w:tblGrid>
      <w:tr w:rsidR="00B72E72">
        <w:tc>
          <w:tcPr>
            <w:tcW w:w="5940" w:type="dxa"/>
          </w:tcPr>
          <w:p w:rsidR="00B72E72" w:rsidRDefault="00B72E72">
            <w:pPr>
              <w:jc w:val="center"/>
              <w:rPr>
                <w:rFonts w:eastAsia="Arial Unicode MS"/>
                <w:b/>
                <w:szCs w:val="20"/>
              </w:rPr>
            </w:pPr>
            <w:r>
              <w:rPr>
                <w:rFonts w:eastAsia="Arial Unicode MS"/>
                <w:b/>
                <w:szCs w:val="20"/>
              </w:rPr>
              <w:t>Rodzaj dochodu</w:t>
            </w:r>
          </w:p>
        </w:tc>
        <w:tc>
          <w:tcPr>
            <w:tcW w:w="2520" w:type="dxa"/>
          </w:tcPr>
          <w:p w:rsidR="00B72E72" w:rsidRDefault="00B72E72">
            <w:pPr>
              <w:jc w:val="center"/>
              <w:rPr>
                <w:rFonts w:eastAsia="Arial Unicode MS"/>
                <w:b/>
                <w:szCs w:val="20"/>
              </w:rPr>
            </w:pPr>
            <w:r>
              <w:rPr>
                <w:rFonts w:eastAsia="Arial Unicode MS"/>
                <w:b/>
                <w:szCs w:val="20"/>
              </w:rPr>
              <w:t>Kwota dochodu (zł)</w:t>
            </w:r>
          </w:p>
        </w:tc>
      </w:tr>
      <w:tr w:rsidR="00B72E72">
        <w:tc>
          <w:tcPr>
            <w:tcW w:w="8460" w:type="dxa"/>
            <w:gridSpan w:val="2"/>
          </w:tcPr>
          <w:p w:rsidR="00B72E72" w:rsidRDefault="00B72E72">
            <w:pPr>
              <w:rPr>
                <w:rFonts w:eastAsia="Arial Unicode MS"/>
                <w:b/>
                <w:szCs w:val="20"/>
              </w:rPr>
            </w:pPr>
            <w:r>
              <w:rPr>
                <w:rFonts w:eastAsia="Arial Unicode MS"/>
                <w:b/>
                <w:szCs w:val="20"/>
              </w:rPr>
              <w:t>Dochód stały</w:t>
            </w:r>
          </w:p>
        </w:tc>
      </w:tr>
      <w:tr w:rsidR="00B72E72">
        <w:tc>
          <w:tcPr>
            <w:tcW w:w="5940" w:type="dxa"/>
          </w:tcPr>
          <w:p w:rsidR="00B72E72" w:rsidRDefault="00B72E72">
            <w:pPr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Wynagrodzenie z tytułu zatrudnienia w ramach umowy o pracę</w:t>
            </w:r>
          </w:p>
        </w:tc>
        <w:tc>
          <w:tcPr>
            <w:tcW w:w="252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</w:p>
        </w:tc>
      </w:tr>
      <w:tr w:rsidR="00B72E72">
        <w:tc>
          <w:tcPr>
            <w:tcW w:w="594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Dochody z tytułu działalności gospodarczej</w:t>
            </w:r>
          </w:p>
        </w:tc>
        <w:tc>
          <w:tcPr>
            <w:tcW w:w="252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</w:p>
        </w:tc>
      </w:tr>
      <w:tr w:rsidR="00192260">
        <w:tc>
          <w:tcPr>
            <w:tcW w:w="5940" w:type="dxa"/>
          </w:tcPr>
          <w:p w:rsidR="00192260" w:rsidRDefault="00192260">
            <w:pPr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Dochody z gospodarstwa</w:t>
            </w:r>
          </w:p>
        </w:tc>
        <w:tc>
          <w:tcPr>
            <w:tcW w:w="2520" w:type="dxa"/>
          </w:tcPr>
          <w:p w:rsidR="00192260" w:rsidRDefault="00192260">
            <w:pPr>
              <w:rPr>
                <w:rFonts w:eastAsia="Arial Unicode MS"/>
                <w:szCs w:val="20"/>
              </w:rPr>
            </w:pPr>
          </w:p>
        </w:tc>
      </w:tr>
      <w:tr w:rsidR="00B72E72">
        <w:tc>
          <w:tcPr>
            <w:tcW w:w="594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 xml:space="preserve">Emerytura, renta </w:t>
            </w:r>
          </w:p>
        </w:tc>
        <w:tc>
          <w:tcPr>
            <w:tcW w:w="252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</w:p>
        </w:tc>
      </w:tr>
      <w:tr w:rsidR="006E6E2A">
        <w:tc>
          <w:tcPr>
            <w:tcW w:w="5940" w:type="dxa"/>
          </w:tcPr>
          <w:p w:rsidR="006E6E2A" w:rsidRDefault="006E6E2A">
            <w:pPr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Dochód z tytułu 500 +</w:t>
            </w:r>
          </w:p>
        </w:tc>
        <w:tc>
          <w:tcPr>
            <w:tcW w:w="2520" w:type="dxa"/>
          </w:tcPr>
          <w:p w:rsidR="006E6E2A" w:rsidRDefault="006E6E2A">
            <w:pPr>
              <w:rPr>
                <w:rFonts w:eastAsia="Arial Unicode MS"/>
                <w:szCs w:val="20"/>
              </w:rPr>
            </w:pPr>
          </w:p>
        </w:tc>
      </w:tr>
      <w:tr w:rsidR="00B72E72">
        <w:tc>
          <w:tcPr>
            <w:tcW w:w="8460" w:type="dxa"/>
            <w:gridSpan w:val="2"/>
          </w:tcPr>
          <w:p w:rsidR="00B72E72" w:rsidRDefault="00B72E72">
            <w:pPr>
              <w:rPr>
                <w:rFonts w:eastAsia="Arial Unicode MS"/>
                <w:b/>
                <w:szCs w:val="20"/>
              </w:rPr>
            </w:pPr>
            <w:r>
              <w:rPr>
                <w:rFonts w:eastAsia="Arial Unicode MS"/>
                <w:b/>
                <w:szCs w:val="20"/>
              </w:rPr>
              <w:t>Inne dochody</w:t>
            </w:r>
          </w:p>
        </w:tc>
      </w:tr>
      <w:tr w:rsidR="00B72E72">
        <w:tc>
          <w:tcPr>
            <w:tcW w:w="594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Wynagrodzenie z tytułu umowy zlecenia</w:t>
            </w:r>
          </w:p>
        </w:tc>
        <w:tc>
          <w:tcPr>
            <w:tcW w:w="252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</w:p>
        </w:tc>
      </w:tr>
      <w:tr w:rsidR="00B72E72">
        <w:tc>
          <w:tcPr>
            <w:tcW w:w="594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Zasiłek rodzinny, pielęgnacyjny</w:t>
            </w:r>
          </w:p>
        </w:tc>
        <w:tc>
          <w:tcPr>
            <w:tcW w:w="252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</w:p>
        </w:tc>
      </w:tr>
      <w:tr w:rsidR="00B72E72">
        <w:tc>
          <w:tcPr>
            <w:tcW w:w="594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Alimenty</w:t>
            </w:r>
          </w:p>
        </w:tc>
        <w:tc>
          <w:tcPr>
            <w:tcW w:w="252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</w:p>
        </w:tc>
      </w:tr>
      <w:tr w:rsidR="00B72E72">
        <w:tc>
          <w:tcPr>
            <w:tcW w:w="594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Stypendia socjalne, naukowe, inne</w:t>
            </w:r>
          </w:p>
        </w:tc>
        <w:tc>
          <w:tcPr>
            <w:tcW w:w="252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</w:p>
        </w:tc>
      </w:tr>
      <w:tr w:rsidR="00B72E72">
        <w:tc>
          <w:tcPr>
            <w:tcW w:w="594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Zasiłek dla bezrobotnych</w:t>
            </w:r>
          </w:p>
        </w:tc>
        <w:tc>
          <w:tcPr>
            <w:tcW w:w="252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</w:p>
        </w:tc>
      </w:tr>
      <w:tr w:rsidR="00B72E72">
        <w:tc>
          <w:tcPr>
            <w:tcW w:w="594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Inne ( jakie) :</w:t>
            </w:r>
          </w:p>
          <w:p w:rsidR="00B72E72" w:rsidRDefault="00B72E72">
            <w:pPr>
              <w:rPr>
                <w:rFonts w:eastAsia="Arial Unicode MS"/>
                <w:szCs w:val="20"/>
              </w:rPr>
            </w:pPr>
          </w:p>
          <w:p w:rsidR="00B72E72" w:rsidRDefault="00B72E72">
            <w:pPr>
              <w:rPr>
                <w:rFonts w:eastAsia="Arial Unicode MS"/>
                <w:szCs w:val="20"/>
              </w:rPr>
            </w:pPr>
          </w:p>
        </w:tc>
        <w:tc>
          <w:tcPr>
            <w:tcW w:w="252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</w:p>
        </w:tc>
      </w:tr>
      <w:tr w:rsidR="00B72E72">
        <w:tc>
          <w:tcPr>
            <w:tcW w:w="5940" w:type="dxa"/>
          </w:tcPr>
          <w:p w:rsidR="00B72E72" w:rsidRDefault="00B72E72">
            <w:pPr>
              <w:rPr>
                <w:rFonts w:eastAsia="Arial Unicode MS"/>
                <w:b/>
                <w:szCs w:val="20"/>
              </w:rPr>
            </w:pPr>
            <w:r>
              <w:rPr>
                <w:rFonts w:eastAsia="Arial Unicode MS"/>
                <w:b/>
                <w:szCs w:val="20"/>
              </w:rPr>
              <w:t>SUMA:</w:t>
            </w:r>
          </w:p>
          <w:p w:rsidR="00B72E72" w:rsidRDefault="00B72E72">
            <w:pPr>
              <w:rPr>
                <w:rFonts w:eastAsia="Arial Unicode MS"/>
                <w:b/>
                <w:szCs w:val="20"/>
              </w:rPr>
            </w:pPr>
          </w:p>
        </w:tc>
        <w:tc>
          <w:tcPr>
            <w:tcW w:w="252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</w:p>
        </w:tc>
      </w:tr>
      <w:tr w:rsidR="00B72E72">
        <w:tc>
          <w:tcPr>
            <w:tcW w:w="5940" w:type="dxa"/>
          </w:tcPr>
          <w:p w:rsidR="00B72E72" w:rsidRDefault="00B72E72">
            <w:pPr>
              <w:rPr>
                <w:rFonts w:eastAsia="Arial Unicode MS"/>
                <w:b/>
                <w:szCs w:val="20"/>
              </w:rPr>
            </w:pPr>
            <w:r>
              <w:rPr>
                <w:rFonts w:eastAsia="Arial Unicode MS"/>
                <w:b/>
                <w:szCs w:val="20"/>
              </w:rPr>
              <w:t xml:space="preserve">W przeliczeniu na osobę: </w:t>
            </w:r>
          </w:p>
          <w:p w:rsidR="00B72E72" w:rsidRDefault="00B72E72">
            <w:pPr>
              <w:rPr>
                <w:rFonts w:eastAsia="Arial Unicode MS"/>
                <w:b/>
                <w:szCs w:val="20"/>
              </w:rPr>
            </w:pPr>
          </w:p>
        </w:tc>
        <w:tc>
          <w:tcPr>
            <w:tcW w:w="2520" w:type="dxa"/>
          </w:tcPr>
          <w:p w:rsidR="00B72E72" w:rsidRDefault="00B72E72">
            <w:pPr>
              <w:rPr>
                <w:rFonts w:eastAsia="Arial Unicode MS"/>
                <w:szCs w:val="20"/>
              </w:rPr>
            </w:pPr>
          </w:p>
        </w:tc>
      </w:tr>
    </w:tbl>
    <w:p w:rsidR="00B72E72" w:rsidRDefault="00B72E72">
      <w:pPr>
        <w:rPr>
          <w:rFonts w:eastAsia="Arial Unicode MS"/>
          <w:szCs w:val="20"/>
        </w:rPr>
      </w:pPr>
    </w:p>
    <w:p w:rsidR="00B72E72" w:rsidRDefault="00B72E72">
      <w:pPr>
        <w:rPr>
          <w:rFonts w:eastAsia="Arial Unicode MS"/>
          <w:szCs w:val="20"/>
        </w:rPr>
      </w:pPr>
      <w:r>
        <w:rPr>
          <w:rFonts w:eastAsia="Arial Unicode MS"/>
          <w:szCs w:val="20"/>
        </w:rPr>
        <w:t>Członkowie rodziny pozostający we wspólnym gospodarstwie domowym:</w:t>
      </w:r>
    </w:p>
    <w:p w:rsidR="00B72E72" w:rsidRDefault="00B72E72">
      <w:pPr>
        <w:rPr>
          <w:rFonts w:eastAsia="Arial Unicode MS"/>
          <w:szCs w:val="20"/>
        </w:rPr>
      </w:pPr>
      <w:r>
        <w:rPr>
          <w:rFonts w:eastAsia="Arial Unicode MS"/>
          <w:szCs w:val="20"/>
        </w:rPr>
        <w:t>- osiągający dochód wymieniony w tabeli tj.: _______ osób,</w:t>
      </w:r>
    </w:p>
    <w:p w:rsidR="00B72E72" w:rsidRDefault="00B72E72">
      <w:pPr>
        <w:rPr>
          <w:rFonts w:eastAsia="Arial Unicode MS"/>
          <w:szCs w:val="20"/>
        </w:rPr>
      </w:pPr>
      <w:r>
        <w:rPr>
          <w:rFonts w:eastAsia="Arial Unicode MS"/>
          <w:szCs w:val="20"/>
        </w:rPr>
        <w:t>- utrzymujący się z w/w dochodu tj.: ______ osób.</w:t>
      </w:r>
    </w:p>
    <w:p w:rsidR="00B72E72" w:rsidRDefault="00B72E72">
      <w:pPr>
        <w:rPr>
          <w:rFonts w:eastAsia="Arial Unicode MS"/>
          <w:szCs w:val="20"/>
        </w:rPr>
      </w:pPr>
    </w:p>
    <w:p w:rsidR="00B72E72" w:rsidRDefault="00B72E72">
      <w:pPr>
        <w:jc w:val="both"/>
        <w:rPr>
          <w:rFonts w:eastAsia="Arial Unicode MS"/>
          <w:szCs w:val="20"/>
        </w:rPr>
      </w:pPr>
      <w:r>
        <w:rPr>
          <w:rFonts w:eastAsia="Arial Unicode MS"/>
          <w:szCs w:val="20"/>
        </w:rPr>
        <w:t xml:space="preserve">Oświadczam, że w/w dane są zgodne z prawdą, co potwierdzam własnoręcznym podpisem </w:t>
      </w:r>
    </w:p>
    <w:p w:rsidR="00B72E72" w:rsidRDefault="00B72E72">
      <w:pPr>
        <w:pStyle w:val="Tekstpodstawowy"/>
      </w:pPr>
      <w:r>
        <w:t>i jednocześnie zobowiązuję się, do przedstawienia na prośbę Zarządu Fundacji im. Ks. Siemaszki, stosownych zaświadczeń z Urzędu Skarbowego, potwierdzających powyższe dane.</w:t>
      </w:r>
    </w:p>
    <w:p w:rsidR="00B72E72" w:rsidRDefault="00B72E72">
      <w:pPr>
        <w:rPr>
          <w:rFonts w:eastAsia="Arial Unicode MS"/>
          <w:szCs w:val="20"/>
        </w:rPr>
      </w:pPr>
    </w:p>
    <w:p w:rsidR="00B72E72" w:rsidRDefault="00B72E72">
      <w:pPr>
        <w:rPr>
          <w:rFonts w:eastAsia="Arial Unicode MS"/>
          <w:szCs w:val="20"/>
        </w:rPr>
      </w:pPr>
    </w:p>
    <w:p w:rsidR="00B72E72" w:rsidRDefault="00B72E72">
      <w:pPr>
        <w:rPr>
          <w:rFonts w:eastAsia="Arial Unicode MS"/>
          <w:szCs w:val="20"/>
        </w:rPr>
      </w:pPr>
      <w:r>
        <w:rPr>
          <w:rFonts w:eastAsia="Arial Unicode MS"/>
          <w:szCs w:val="20"/>
        </w:rPr>
        <w:tab/>
      </w:r>
      <w:r>
        <w:rPr>
          <w:rFonts w:eastAsia="Arial Unicode MS"/>
          <w:szCs w:val="20"/>
        </w:rPr>
        <w:tab/>
      </w:r>
      <w:r>
        <w:rPr>
          <w:rFonts w:eastAsia="Arial Unicode MS"/>
          <w:szCs w:val="20"/>
        </w:rPr>
        <w:tab/>
      </w:r>
      <w:r>
        <w:rPr>
          <w:rFonts w:eastAsia="Arial Unicode MS"/>
          <w:szCs w:val="20"/>
        </w:rPr>
        <w:tab/>
      </w:r>
      <w:r>
        <w:rPr>
          <w:rFonts w:eastAsia="Arial Unicode MS"/>
          <w:szCs w:val="20"/>
        </w:rPr>
        <w:tab/>
      </w:r>
      <w:r>
        <w:rPr>
          <w:rFonts w:eastAsia="Arial Unicode MS"/>
          <w:szCs w:val="20"/>
        </w:rPr>
        <w:tab/>
      </w:r>
      <w:r>
        <w:rPr>
          <w:rFonts w:eastAsia="Arial Unicode MS"/>
          <w:szCs w:val="20"/>
        </w:rPr>
        <w:tab/>
        <w:t>_____________________________</w:t>
      </w:r>
    </w:p>
    <w:p w:rsidR="00B72E72" w:rsidRDefault="00B72E72">
      <w:pPr>
        <w:rPr>
          <w:rFonts w:eastAsia="Arial Unicode MS"/>
          <w:szCs w:val="20"/>
        </w:rPr>
      </w:pPr>
      <w:r>
        <w:rPr>
          <w:rFonts w:eastAsia="Arial Unicode MS"/>
          <w:szCs w:val="20"/>
        </w:rPr>
        <w:tab/>
      </w:r>
      <w:r>
        <w:rPr>
          <w:rFonts w:eastAsia="Arial Unicode MS"/>
          <w:szCs w:val="20"/>
        </w:rPr>
        <w:tab/>
      </w:r>
      <w:r>
        <w:rPr>
          <w:rFonts w:eastAsia="Arial Unicode MS"/>
          <w:szCs w:val="20"/>
        </w:rPr>
        <w:tab/>
      </w:r>
      <w:r>
        <w:rPr>
          <w:rFonts w:eastAsia="Arial Unicode MS"/>
          <w:szCs w:val="20"/>
        </w:rPr>
        <w:tab/>
      </w:r>
      <w:r>
        <w:rPr>
          <w:rFonts w:eastAsia="Arial Unicode MS"/>
          <w:szCs w:val="20"/>
        </w:rPr>
        <w:tab/>
      </w:r>
      <w:r>
        <w:rPr>
          <w:rFonts w:eastAsia="Arial Unicode MS"/>
          <w:szCs w:val="20"/>
        </w:rPr>
        <w:tab/>
      </w:r>
      <w:r>
        <w:rPr>
          <w:rFonts w:eastAsia="Arial Unicode MS"/>
          <w:szCs w:val="20"/>
        </w:rPr>
        <w:tab/>
      </w:r>
      <w:r>
        <w:rPr>
          <w:rFonts w:eastAsia="Arial Unicode MS"/>
          <w:szCs w:val="20"/>
        </w:rPr>
        <w:tab/>
        <w:t xml:space="preserve">Podpis(y) rodzica(ów) </w:t>
      </w:r>
    </w:p>
    <w:p w:rsidR="00B72E72" w:rsidRDefault="00B72E72">
      <w:pPr>
        <w:rPr>
          <w:rFonts w:eastAsia="Arial Unicode MS"/>
          <w:szCs w:val="20"/>
        </w:rPr>
      </w:pPr>
    </w:p>
    <w:p w:rsidR="00B72E72" w:rsidRDefault="00B72E72">
      <w:pPr>
        <w:rPr>
          <w:rFonts w:eastAsia="Arial Unicode MS"/>
          <w:szCs w:val="20"/>
        </w:rPr>
      </w:pPr>
      <w:r>
        <w:rPr>
          <w:rFonts w:eastAsia="Arial Unicode MS"/>
          <w:szCs w:val="20"/>
        </w:rPr>
        <w:t xml:space="preserve">Uwagi: </w:t>
      </w:r>
    </w:p>
    <w:p w:rsidR="00B72E72" w:rsidRDefault="00B72E72">
      <w:pPr>
        <w:rPr>
          <w:rFonts w:eastAsia="Arial Unicode MS"/>
          <w:szCs w:val="20"/>
        </w:rPr>
      </w:pPr>
      <w:r>
        <w:rPr>
          <w:rFonts w:eastAsia="Arial Unicode MS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E72" w:rsidRDefault="00B72E72">
      <w:pPr>
        <w:rPr>
          <w:rFonts w:eastAsia="Arial Unicode MS"/>
          <w:szCs w:val="20"/>
        </w:rPr>
      </w:pPr>
      <w:r>
        <w:rPr>
          <w:rFonts w:eastAsia="Arial Unicode MS"/>
          <w:szCs w:val="20"/>
        </w:rPr>
        <w:t>___________________________________________________________________________</w:t>
      </w:r>
    </w:p>
    <w:p w:rsidR="00B72E72" w:rsidRDefault="00B72E72">
      <w:pPr>
        <w:rPr>
          <w:rFonts w:eastAsia="Arial Unicode MS"/>
          <w:szCs w:val="20"/>
        </w:rPr>
      </w:pPr>
      <w:r>
        <w:rPr>
          <w:rFonts w:eastAsia="Arial Unicode MS"/>
          <w:szCs w:val="20"/>
        </w:rPr>
        <w:t>___________________________________________________________________________</w:t>
      </w:r>
    </w:p>
    <w:p w:rsidR="00B72E72" w:rsidRDefault="00B72E72">
      <w:pPr>
        <w:rPr>
          <w:rFonts w:eastAsia="Arial Unicode MS"/>
          <w:szCs w:val="20"/>
        </w:rPr>
      </w:pPr>
    </w:p>
    <w:p w:rsidR="00B72E72" w:rsidRDefault="00B72E72">
      <w:pPr>
        <w:pStyle w:val="Tekstpodstawowy"/>
        <w:rPr>
          <w:rFonts w:ascii="Arial Unicode MS" w:hAnsi="Arial Unicode MS" w:cs="Arial Unicode MS"/>
        </w:rPr>
      </w:pPr>
      <w:r>
        <w:t>* dochód, którym można dysponować (wpływy na konto lub otrzymywany w formie gotówkowej) wynikający z tytułu rozliczenia danego rodzaju dochodu (wymienionego w tabeli)</w:t>
      </w:r>
    </w:p>
    <w:sectPr w:rsidR="00B72E7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AF"/>
    <w:rsid w:val="000A050E"/>
    <w:rsid w:val="00192260"/>
    <w:rsid w:val="00282CA3"/>
    <w:rsid w:val="004D035D"/>
    <w:rsid w:val="004E2BAF"/>
    <w:rsid w:val="0061408D"/>
    <w:rsid w:val="006A4270"/>
    <w:rsid w:val="006E6E2A"/>
    <w:rsid w:val="009F0482"/>
    <w:rsid w:val="00A370A0"/>
    <w:rsid w:val="00A50D3D"/>
    <w:rsid w:val="00B72E72"/>
    <w:rsid w:val="00C35FFA"/>
    <w:rsid w:val="00C8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673E9"/>
  <w15:chartTrackingRefBased/>
  <w15:docId w15:val="{4FD76E14-6A88-44AD-982F-8452367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eastAsia="Arial Unicode M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DOCHODACH</vt:lpstr>
    </vt:vector>
  </TitlesOfParts>
  <Company>TOSHIBA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DOCHODACH</dc:title>
  <dc:subject/>
  <dc:creator>kp</dc:creator>
  <cp:keywords/>
  <cp:lastModifiedBy>Małgosia</cp:lastModifiedBy>
  <cp:revision>2</cp:revision>
  <cp:lastPrinted>2010-02-15T12:08:00Z</cp:lastPrinted>
  <dcterms:created xsi:type="dcterms:W3CDTF">2019-02-27T22:12:00Z</dcterms:created>
  <dcterms:modified xsi:type="dcterms:W3CDTF">2019-02-27T22:12:00Z</dcterms:modified>
</cp:coreProperties>
</file>